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Default="00267462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проекту </w:t>
      </w:r>
      <w:r w:rsidR="00B01414" w:rsidRPr="00B01414">
        <w:rPr>
          <w:rFonts w:ascii="Times New Roman" w:hAnsi="Times New Roman"/>
        </w:rPr>
        <w:t>Решения Совета народных депутатов Усть-Камчатского муниципального района «Об утверждении положения о муниципальном земельном контроле на межселенной территории Усть-Камчатского муниципального района и на территории Усть-Камчатского сельского поселения»</w:t>
      </w:r>
    </w:p>
    <w:p w:rsidR="00B01414" w:rsidRPr="00B01414" w:rsidRDefault="00B01414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24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8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20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9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B0141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21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9</w:t>
            </w:r>
            <w:bookmarkStart w:id="0" w:name="_GoBack"/>
            <w:bookmarkEnd w:id="0"/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22322"/>
    <w:rsid w:val="00267462"/>
    <w:rsid w:val="00482FD4"/>
    <w:rsid w:val="005C18C8"/>
    <w:rsid w:val="007050B4"/>
    <w:rsid w:val="00880C65"/>
    <w:rsid w:val="009E0CDB"/>
    <w:rsid w:val="00A04C49"/>
    <w:rsid w:val="00A55722"/>
    <w:rsid w:val="00A9721B"/>
    <w:rsid w:val="00B01414"/>
    <w:rsid w:val="00B01B8A"/>
    <w:rsid w:val="00C32F44"/>
    <w:rsid w:val="00C5142B"/>
    <w:rsid w:val="00E31362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AF03A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2021-01-12T05:27:00Z</cp:lastPrinted>
  <dcterms:created xsi:type="dcterms:W3CDTF">2021-08-26T03:39:00Z</dcterms:created>
  <dcterms:modified xsi:type="dcterms:W3CDTF">2021-08-26T03:42:00Z</dcterms:modified>
</cp:coreProperties>
</file>